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4B" w:rsidRDefault="0016414B" w:rsidP="0016414B">
      <w:pPr>
        <w:ind w:left="-284"/>
        <w:jc w:val="center"/>
        <w:rPr>
          <w:rFonts w:ascii="Arial" w:hAnsi="Arial" w:cs="Arial"/>
          <w:b/>
          <w:sz w:val="28"/>
          <w:szCs w:val="28"/>
        </w:rPr>
      </w:pPr>
    </w:p>
    <w:p w:rsidR="0016414B" w:rsidRDefault="0016414B" w:rsidP="0016414B">
      <w:pPr>
        <w:rPr>
          <w:rFonts w:ascii="Arial" w:hAnsi="Arial" w:cs="Arial"/>
          <w:b/>
          <w:bCs/>
          <w:sz w:val="28"/>
          <w:szCs w:val="28"/>
        </w:rPr>
      </w:pPr>
    </w:p>
    <w:p w:rsidR="0016414B" w:rsidRPr="00FA1744" w:rsidRDefault="0016414B" w:rsidP="0016414B">
      <w:pPr>
        <w:jc w:val="center"/>
        <w:rPr>
          <w:rFonts w:ascii="Arial" w:hAnsi="Arial" w:cs="Arial"/>
          <w:b/>
          <w:bCs/>
          <w:sz w:val="28"/>
          <w:szCs w:val="28"/>
        </w:rPr>
      </w:pPr>
      <w:r w:rsidRPr="00FA1744">
        <w:rPr>
          <w:rFonts w:ascii="Arial" w:hAnsi="Arial" w:cs="Arial"/>
          <w:b/>
          <w:bCs/>
          <w:sz w:val="28"/>
          <w:szCs w:val="28"/>
        </w:rPr>
        <w:t>Office Fundraising Opportunities</w:t>
      </w:r>
    </w:p>
    <w:p w:rsidR="0016414B" w:rsidRDefault="0016414B" w:rsidP="0016414B">
      <w:pPr>
        <w:rPr>
          <w:rFonts w:ascii="Arial" w:hAnsi="Arial" w:cs="Arial"/>
          <w:sz w:val="20"/>
          <w:szCs w:val="20"/>
        </w:rPr>
      </w:pPr>
    </w:p>
    <w:p w:rsidR="0016414B" w:rsidRDefault="0016414B" w:rsidP="0016414B">
      <w:pPr>
        <w:rPr>
          <w:rFonts w:ascii="Arial" w:hAnsi="Arial" w:cs="Arial"/>
          <w:b/>
          <w:bCs/>
        </w:rPr>
      </w:pPr>
      <w:r w:rsidRPr="00FA1744">
        <w:rPr>
          <w:rFonts w:ascii="Arial" w:hAnsi="Arial" w:cs="Arial"/>
          <w:b/>
          <w:bCs/>
        </w:rPr>
        <w:t>Casual Dress Day</w:t>
      </w:r>
      <w:r>
        <w:rPr>
          <w:rFonts w:ascii="Arial" w:hAnsi="Arial" w:cs="Arial"/>
          <w:b/>
          <w:bCs/>
        </w:rPr>
        <w:t>(s)</w:t>
      </w:r>
    </w:p>
    <w:p w:rsidR="0016414B" w:rsidRPr="00FA1744" w:rsidRDefault="0016414B" w:rsidP="0016414B">
      <w:pPr>
        <w:rPr>
          <w:rFonts w:ascii="Arial" w:hAnsi="Arial" w:cs="Arial"/>
          <w:b/>
          <w:bCs/>
        </w:rPr>
      </w:pPr>
      <w:r>
        <w:rPr>
          <w:rFonts w:ascii="Arial" w:hAnsi="Arial" w:cs="Arial"/>
          <w:sz w:val="20"/>
          <w:szCs w:val="20"/>
        </w:rPr>
        <w:t xml:space="preserve">Held in </w:t>
      </w:r>
      <w:r w:rsidRPr="008B2024">
        <w:rPr>
          <w:rFonts w:ascii="Arial" w:hAnsi="Arial" w:cs="Arial"/>
          <w:sz w:val="20"/>
          <w:szCs w:val="20"/>
        </w:rPr>
        <w:t xml:space="preserve">October where staff can donate $5 </w:t>
      </w:r>
      <w:r>
        <w:rPr>
          <w:rFonts w:ascii="Arial" w:hAnsi="Arial" w:cs="Arial"/>
          <w:sz w:val="20"/>
          <w:szCs w:val="20"/>
        </w:rPr>
        <w:t xml:space="preserve">or more </w:t>
      </w:r>
      <w:r w:rsidRPr="008B2024">
        <w:rPr>
          <w:rFonts w:ascii="Arial" w:hAnsi="Arial" w:cs="Arial"/>
          <w:sz w:val="20"/>
          <w:szCs w:val="20"/>
        </w:rPr>
        <w:t>to wear jeans/casual pants.</w:t>
      </w:r>
    </w:p>
    <w:p w:rsidR="0016414B" w:rsidRDefault="0016414B" w:rsidP="0016414B">
      <w:pPr>
        <w:rPr>
          <w:rFonts w:ascii="Arial" w:hAnsi="Arial" w:cs="Arial"/>
          <w:sz w:val="20"/>
          <w:szCs w:val="20"/>
        </w:rPr>
      </w:pPr>
    </w:p>
    <w:p w:rsidR="0016414B" w:rsidRDefault="0016414B" w:rsidP="0016414B">
      <w:pPr>
        <w:rPr>
          <w:rFonts w:ascii="Arial" w:hAnsi="Arial" w:cs="Arial"/>
          <w:sz w:val="20"/>
          <w:szCs w:val="20"/>
        </w:rPr>
      </w:pPr>
      <w:r w:rsidRPr="009B108E">
        <w:rPr>
          <w:rFonts w:ascii="Arial" w:hAnsi="Arial" w:cs="Arial"/>
          <w:b/>
          <w:bCs/>
        </w:rPr>
        <w:t>Guessing Contest</w:t>
      </w:r>
      <w:r w:rsidRPr="008B2024">
        <w:rPr>
          <w:rFonts w:ascii="Arial" w:hAnsi="Arial" w:cs="Arial"/>
          <w:sz w:val="20"/>
          <w:szCs w:val="20"/>
        </w:rPr>
        <w:t xml:space="preserve"> </w:t>
      </w:r>
    </w:p>
    <w:p w:rsidR="0016414B" w:rsidRDefault="0016414B" w:rsidP="0016414B">
      <w:pPr>
        <w:rPr>
          <w:rFonts w:ascii="Arial" w:hAnsi="Arial" w:cs="Arial"/>
          <w:sz w:val="20"/>
          <w:szCs w:val="20"/>
        </w:rPr>
      </w:pPr>
      <w:r w:rsidRPr="008B2024">
        <w:rPr>
          <w:rFonts w:ascii="Arial" w:hAnsi="Arial" w:cs="Arial"/>
          <w:sz w:val="20"/>
          <w:szCs w:val="20"/>
        </w:rPr>
        <w:t xml:space="preserve">Fill a jar with </w:t>
      </w:r>
      <w:r>
        <w:rPr>
          <w:rFonts w:ascii="Arial" w:hAnsi="Arial" w:cs="Arial"/>
          <w:sz w:val="20"/>
          <w:szCs w:val="20"/>
        </w:rPr>
        <w:t>pennies or other small items</w:t>
      </w:r>
      <w:r w:rsidRPr="008B2024">
        <w:rPr>
          <w:rFonts w:ascii="Arial" w:hAnsi="Arial" w:cs="Arial"/>
          <w:sz w:val="20"/>
          <w:szCs w:val="20"/>
        </w:rPr>
        <w:t>. For a</w:t>
      </w:r>
      <w:r>
        <w:rPr>
          <w:rFonts w:ascii="Arial" w:hAnsi="Arial" w:cs="Arial"/>
          <w:sz w:val="20"/>
          <w:szCs w:val="20"/>
        </w:rPr>
        <w:t xml:space="preserve"> small </w:t>
      </w:r>
      <w:r w:rsidRPr="008B2024">
        <w:rPr>
          <w:rFonts w:ascii="Arial" w:hAnsi="Arial" w:cs="Arial"/>
          <w:sz w:val="20"/>
          <w:szCs w:val="20"/>
        </w:rPr>
        <w:t>donation, pat</w:t>
      </w:r>
      <w:r>
        <w:rPr>
          <w:rFonts w:ascii="Arial" w:hAnsi="Arial" w:cs="Arial"/>
          <w:sz w:val="20"/>
          <w:szCs w:val="20"/>
        </w:rPr>
        <w:t>ients can guess how many pennies</w:t>
      </w:r>
      <w:r w:rsidRPr="008B2024">
        <w:rPr>
          <w:rFonts w:ascii="Arial" w:hAnsi="Arial" w:cs="Arial"/>
          <w:sz w:val="20"/>
          <w:szCs w:val="20"/>
        </w:rPr>
        <w:t xml:space="preserve"> are in the jar. </w:t>
      </w:r>
      <w:r>
        <w:rPr>
          <w:rFonts w:ascii="Arial" w:hAnsi="Arial" w:cs="Arial"/>
          <w:sz w:val="20"/>
          <w:szCs w:val="20"/>
        </w:rPr>
        <w:t xml:space="preserve">Winners receive a gift card or other small token. </w:t>
      </w:r>
    </w:p>
    <w:p w:rsidR="0041064E" w:rsidRPr="008B2024" w:rsidRDefault="0041064E" w:rsidP="0016414B">
      <w:pPr>
        <w:rPr>
          <w:rFonts w:ascii="Arial" w:hAnsi="Arial" w:cs="Arial"/>
          <w:sz w:val="20"/>
          <w:szCs w:val="20"/>
        </w:rPr>
      </w:pPr>
    </w:p>
    <w:p w:rsidR="0016414B" w:rsidRPr="009B108E" w:rsidRDefault="0016414B" w:rsidP="0016414B">
      <w:pPr>
        <w:rPr>
          <w:rFonts w:ascii="Arial" w:hAnsi="Arial" w:cs="Arial"/>
          <w:b/>
          <w:bCs/>
        </w:rPr>
      </w:pPr>
      <w:r w:rsidRPr="009B108E">
        <w:rPr>
          <w:rFonts w:ascii="Arial" w:hAnsi="Arial" w:cs="Arial"/>
          <w:b/>
          <w:bCs/>
        </w:rPr>
        <w:t>Invoice Donation</w:t>
      </w:r>
    </w:p>
    <w:p w:rsidR="0016414B" w:rsidRDefault="0016414B" w:rsidP="0016414B">
      <w:pPr>
        <w:rPr>
          <w:rFonts w:ascii="Arial" w:hAnsi="Arial" w:cs="Arial"/>
          <w:sz w:val="20"/>
          <w:szCs w:val="20"/>
        </w:rPr>
      </w:pPr>
      <w:r w:rsidRPr="004D2353">
        <w:rPr>
          <w:rFonts w:ascii="Arial" w:hAnsi="Arial" w:cs="Arial"/>
          <w:sz w:val="20"/>
          <w:szCs w:val="20"/>
        </w:rPr>
        <w:t>Throughout Octobe</w:t>
      </w:r>
      <w:r>
        <w:rPr>
          <w:rFonts w:ascii="Arial" w:hAnsi="Arial" w:cs="Arial"/>
          <w:sz w:val="20"/>
          <w:szCs w:val="20"/>
        </w:rPr>
        <w:t>r</w:t>
      </w:r>
      <w:r w:rsidRPr="004D2353">
        <w:rPr>
          <w:rFonts w:ascii="Arial" w:hAnsi="Arial" w:cs="Arial"/>
          <w:sz w:val="20"/>
          <w:szCs w:val="20"/>
        </w:rPr>
        <w:t xml:space="preserve"> ask patients if they would like to add $</w:t>
      </w:r>
      <w:r>
        <w:rPr>
          <w:rFonts w:ascii="Arial" w:hAnsi="Arial" w:cs="Arial"/>
          <w:sz w:val="20"/>
          <w:szCs w:val="20"/>
        </w:rPr>
        <w:t>5</w:t>
      </w:r>
      <w:r w:rsidRPr="004D2353">
        <w:rPr>
          <w:rFonts w:ascii="Arial" w:hAnsi="Arial" w:cs="Arial"/>
          <w:sz w:val="20"/>
          <w:szCs w:val="20"/>
        </w:rPr>
        <w:t xml:space="preserve"> to their </w:t>
      </w:r>
      <w:r>
        <w:rPr>
          <w:rFonts w:ascii="Arial" w:hAnsi="Arial" w:cs="Arial"/>
          <w:sz w:val="20"/>
          <w:szCs w:val="20"/>
        </w:rPr>
        <w:t>invoice.</w:t>
      </w:r>
    </w:p>
    <w:p w:rsidR="0041064E" w:rsidRPr="004D2353" w:rsidRDefault="0041064E" w:rsidP="0016414B">
      <w:pPr>
        <w:rPr>
          <w:rFonts w:ascii="Arial" w:hAnsi="Arial" w:cs="Arial"/>
          <w:sz w:val="20"/>
          <w:szCs w:val="20"/>
        </w:rPr>
      </w:pPr>
    </w:p>
    <w:p w:rsidR="0016414B" w:rsidRPr="009B108E" w:rsidRDefault="0016414B" w:rsidP="0016414B">
      <w:pPr>
        <w:rPr>
          <w:rFonts w:ascii="Arial" w:hAnsi="Arial" w:cs="Arial"/>
          <w:b/>
          <w:bCs/>
        </w:rPr>
      </w:pPr>
      <w:r w:rsidRPr="009B108E">
        <w:rPr>
          <w:rFonts w:ascii="Arial" w:hAnsi="Arial" w:cs="Arial"/>
          <w:b/>
          <w:bCs/>
        </w:rPr>
        <w:t>Repair</w:t>
      </w:r>
      <w:r>
        <w:rPr>
          <w:rFonts w:ascii="Arial" w:hAnsi="Arial" w:cs="Arial"/>
          <w:b/>
          <w:bCs/>
        </w:rPr>
        <w:t xml:space="preserve">/Adjustment </w:t>
      </w:r>
      <w:r w:rsidRPr="009B108E">
        <w:rPr>
          <w:rFonts w:ascii="Arial" w:hAnsi="Arial" w:cs="Arial"/>
          <w:b/>
          <w:bCs/>
        </w:rPr>
        <w:t>Donation</w:t>
      </w:r>
    </w:p>
    <w:p w:rsidR="0016414B" w:rsidRDefault="0016414B" w:rsidP="0016414B">
      <w:pPr>
        <w:rPr>
          <w:rFonts w:ascii="Arial" w:hAnsi="Arial" w:cs="Arial"/>
          <w:sz w:val="20"/>
          <w:szCs w:val="20"/>
        </w:rPr>
      </w:pPr>
      <w:r>
        <w:rPr>
          <w:rFonts w:ascii="Arial" w:hAnsi="Arial" w:cs="Arial"/>
          <w:sz w:val="20"/>
          <w:szCs w:val="20"/>
        </w:rPr>
        <w:t xml:space="preserve">Request a small donation after providing minor eyeglass repairs or adjustments since these services are </w:t>
      </w:r>
      <w:r w:rsidR="009461BC">
        <w:rPr>
          <w:rFonts w:ascii="Arial" w:hAnsi="Arial" w:cs="Arial"/>
          <w:sz w:val="20"/>
          <w:szCs w:val="20"/>
        </w:rPr>
        <w:t xml:space="preserve">often </w:t>
      </w:r>
      <w:r>
        <w:rPr>
          <w:rFonts w:ascii="Arial" w:hAnsi="Arial" w:cs="Arial"/>
          <w:sz w:val="20"/>
          <w:szCs w:val="20"/>
        </w:rPr>
        <w:t xml:space="preserve">provided at no cost to the patient. </w:t>
      </w:r>
    </w:p>
    <w:p w:rsidR="0041064E" w:rsidRPr="00BB0EB3" w:rsidRDefault="0041064E" w:rsidP="0016414B">
      <w:pPr>
        <w:rPr>
          <w:rFonts w:ascii="Arial" w:hAnsi="Arial" w:cs="Arial"/>
          <w:sz w:val="20"/>
          <w:szCs w:val="20"/>
        </w:rPr>
      </w:pPr>
    </w:p>
    <w:p w:rsidR="0016414B" w:rsidRPr="009B108E" w:rsidRDefault="0016414B" w:rsidP="0016414B">
      <w:pPr>
        <w:rPr>
          <w:rFonts w:ascii="Arial" w:hAnsi="Arial" w:cs="Arial"/>
          <w:b/>
          <w:bCs/>
        </w:rPr>
      </w:pPr>
      <w:r>
        <w:rPr>
          <w:rFonts w:ascii="Arial" w:hAnsi="Arial" w:cs="Arial"/>
          <w:b/>
          <w:bCs/>
        </w:rPr>
        <w:t>Office Draw</w:t>
      </w:r>
    </w:p>
    <w:p w:rsidR="0016414B" w:rsidRDefault="0016414B" w:rsidP="0016414B">
      <w:pPr>
        <w:rPr>
          <w:rFonts w:ascii="Arial" w:hAnsi="Arial" w:cs="Arial"/>
          <w:sz w:val="20"/>
          <w:szCs w:val="20"/>
        </w:rPr>
      </w:pPr>
      <w:r w:rsidRPr="007D4200">
        <w:rPr>
          <w:rFonts w:ascii="Arial" w:hAnsi="Arial" w:cs="Arial"/>
          <w:sz w:val="20"/>
          <w:szCs w:val="20"/>
        </w:rPr>
        <w:t>Hold a draw</w:t>
      </w:r>
      <w:r>
        <w:rPr>
          <w:rFonts w:ascii="Arial" w:hAnsi="Arial" w:cs="Arial"/>
          <w:sz w:val="20"/>
          <w:szCs w:val="20"/>
        </w:rPr>
        <w:t>ing</w:t>
      </w:r>
      <w:r w:rsidRPr="007D4200">
        <w:rPr>
          <w:rFonts w:ascii="Arial" w:hAnsi="Arial" w:cs="Arial"/>
          <w:sz w:val="20"/>
          <w:szCs w:val="20"/>
        </w:rPr>
        <w:t xml:space="preserve"> for a pair of sunglasses or a year’s </w:t>
      </w:r>
      <w:r>
        <w:rPr>
          <w:rFonts w:ascii="Arial" w:hAnsi="Arial" w:cs="Arial"/>
          <w:sz w:val="20"/>
          <w:szCs w:val="20"/>
        </w:rPr>
        <w:t>supply</w:t>
      </w:r>
      <w:r w:rsidRPr="007D4200">
        <w:rPr>
          <w:rFonts w:ascii="Arial" w:hAnsi="Arial" w:cs="Arial"/>
          <w:sz w:val="20"/>
          <w:szCs w:val="20"/>
        </w:rPr>
        <w:t xml:space="preserve"> of contact lenses</w:t>
      </w:r>
      <w:r>
        <w:rPr>
          <w:rFonts w:ascii="Arial" w:hAnsi="Arial" w:cs="Arial"/>
          <w:sz w:val="20"/>
          <w:szCs w:val="20"/>
        </w:rPr>
        <w:t>. E</w:t>
      </w:r>
      <w:r w:rsidRPr="007D4200">
        <w:rPr>
          <w:rFonts w:ascii="Arial" w:hAnsi="Arial" w:cs="Arial"/>
          <w:sz w:val="20"/>
          <w:szCs w:val="20"/>
        </w:rPr>
        <w:t xml:space="preserve">ach person who donates $5 or more is entered into the draw. </w:t>
      </w:r>
      <w:r>
        <w:rPr>
          <w:rFonts w:ascii="Arial" w:hAnsi="Arial" w:cs="Arial"/>
          <w:sz w:val="20"/>
          <w:szCs w:val="20"/>
        </w:rPr>
        <w:t>Contact</w:t>
      </w:r>
      <w:r w:rsidRPr="007D4200">
        <w:rPr>
          <w:rFonts w:ascii="Arial" w:hAnsi="Arial" w:cs="Arial"/>
          <w:sz w:val="20"/>
          <w:szCs w:val="20"/>
        </w:rPr>
        <w:t xml:space="preserve"> suppliers to get the </w:t>
      </w:r>
      <w:r>
        <w:rPr>
          <w:rFonts w:ascii="Arial" w:hAnsi="Arial" w:cs="Arial"/>
          <w:sz w:val="20"/>
          <w:szCs w:val="20"/>
        </w:rPr>
        <w:t xml:space="preserve">items donated and promote the supplier as the sponsor. </w:t>
      </w:r>
    </w:p>
    <w:p w:rsidR="0041064E" w:rsidRPr="007D4200" w:rsidRDefault="0041064E" w:rsidP="0016414B">
      <w:pPr>
        <w:rPr>
          <w:rFonts w:ascii="Arial" w:hAnsi="Arial" w:cs="Arial"/>
          <w:sz w:val="20"/>
          <w:szCs w:val="20"/>
        </w:rPr>
      </w:pPr>
    </w:p>
    <w:p w:rsidR="0016414B" w:rsidRPr="009B108E" w:rsidRDefault="0016414B" w:rsidP="0016414B">
      <w:pPr>
        <w:rPr>
          <w:rFonts w:ascii="Arial" w:hAnsi="Arial" w:cs="Arial"/>
          <w:b/>
          <w:bCs/>
        </w:rPr>
      </w:pPr>
      <w:r w:rsidRPr="009B108E">
        <w:rPr>
          <w:rFonts w:ascii="Arial" w:hAnsi="Arial" w:cs="Arial"/>
          <w:b/>
          <w:bCs/>
        </w:rPr>
        <w:t>Donor Recognition</w:t>
      </w:r>
    </w:p>
    <w:p w:rsidR="0016414B" w:rsidRDefault="0016414B" w:rsidP="0041064E">
      <w:pPr>
        <w:rPr>
          <w:rFonts w:ascii="Arial" w:hAnsi="Arial" w:cs="Arial"/>
          <w:sz w:val="20"/>
          <w:szCs w:val="20"/>
        </w:rPr>
      </w:pPr>
      <w:r>
        <w:rPr>
          <w:rFonts w:ascii="Arial" w:hAnsi="Arial" w:cs="Arial"/>
          <w:sz w:val="20"/>
          <w:szCs w:val="20"/>
        </w:rPr>
        <w:t>F</w:t>
      </w:r>
      <w:r w:rsidRPr="008B2024">
        <w:rPr>
          <w:rFonts w:ascii="Arial" w:hAnsi="Arial" w:cs="Arial"/>
          <w:sz w:val="20"/>
          <w:szCs w:val="20"/>
        </w:rPr>
        <w:t xml:space="preserve">or a </w:t>
      </w:r>
      <w:r>
        <w:rPr>
          <w:rFonts w:ascii="Arial" w:hAnsi="Arial" w:cs="Arial"/>
          <w:sz w:val="20"/>
          <w:szCs w:val="20"/>
        </w:rPr>
        <w:t xml:space="preserve">donation of </w:t>
      </w:r>
      <w:r w:rsidRPr="008B2024">
        <w:rPr>
          <w:rFonts w:ascii="Arial" w:hAnsi="Arial" w:cs="Arial"/>
          <w:sz w:val="20"/>
          <w:szCs w:val="20"/>
        </w:rPr>
        <w:t xml:space="preserve">$5 </w:t>
      </w:r>
      <w:r>
        <w:rPr>
          <w:rFonts w:ascii="Arial" w:hAnsi="Arial" w:cs="Arial"/>
          <w:sz w:val="20"/>
          <w:szCs w:val="20"/>
        </w:rPr>
        <w:t>or more</w:t>
      </w:r>
      <w:r w:rsidRPr="008B2024">
        <w:rPr>
          <w:rFonts w:ascii="Arial" w:hAnsi="Arial" w:cs="Arial"/>
          <w:sz w:val="20"/>
          <w:szCs w:val="20"/>
        </w:rPr>
        <w:t xml:space="preserve">, </w:t>
      </w:r>
      <w:r>
        <w:rPr>
          <w:rFonts w:ascii="Arial" w:hAnsi="Arial" w:cs="Arial"/>
          <w:sz w:val="20"/>
          <w:szCs w:val="20"/>
        </w:rPr>
        <w:t>you can write the donor’s</w:t>
      </w:r>
      <w:r w:rsidRPr="008B2024">
        <w:rPr>
          <w:rFonts w:ascii="Arial" w:hAnsi="Arial" w:cs="Arial"/>
          <w:sz w:val="20"/>
          <w:szCs w:val="20"/>
        </w:rPr>
        <w:t xml:space="preserve"> name on the</w:t>
      </w:r>
      <w:r>
        <w:rPr>
          <w:rFonts w:ascii="Arial" w:hAnsi="Arial" w:cs="Arial"/>
          <w:sz w:val="20"/>
          <w:szCs w:val="20"/>
        </w:rPr>
        <w:t xml:space="preserve"> cards</w:t>
      </w:r>
      <w:r w:rsidRPr="008B2024">
        <w:rPr>
          <w:rFonts w:ascii="Arial" w:hAnsi="Arial" w:cs="Arial"/>
          <w:sz w:val="20"/>
          <w:szCs w:val="20"/>
        </w:rPr>
        <w:t xml:space="preserve"> </w:t>
      </w:r>
      <w:r>
        <w:rPr>
          <w:rFonts w:ascii="Arial" w:hAnsi="Arial" w:cs="Arial"/>
          <w:sz w:val="20"/>
          <w:szCs w:val="20"/>
        </w:rPr>
        <w:t xml:space="preserve">included in your digital files </w:t>
      </w:r>
      <w:r w:rsidRPr="008B2024">
        <w:rPr>
          <w:rFonts w:ascii="Arial" w:hAnsi="Arial" w:cs="Arial"/>
          <w:sz w:val="20"/>
          <w:szCs w:val="20"/>
        </w:rPr>
        <w:t>and display them prominently on a wall or counter</w:t>
      </w:r>
      <w:r>
        <w:rPr>
          <w:rFonts w:ascii="Arial" w:hAnsi="Arial" w:cs="Arial"/>
          <w:sz w:val="20"/>
          <w:szCs w:val="20"/>
        </w:rPr>
        <w:t xml:space="preserve"> in your office. </w:t>
      </w:r>
    </w:p>
    <w:p w:rsidR="000B5493" w:rsidRDefault="000B5493" w:rsidP="0041064E">
      <w:pPr>
        <w:rPr>
          <w:rFonts w:ascii="Arial" w:hAnsi="Arial" w:cs="Arial"/>
          <w:sz w:val="20"/>
          <w:szCs w:val="20"/>
        </w:rPr>
      </w:pPr>
    </w:p>
    <w:p w:rsidR="000B5493" w:rsidRPr="005318EB" w:rsidRDefault="000B5493" w:rsidP="000B5493">
      <w:pPr>
        <w:rPr>
          <w:rFonts w:ascii="Arial" w:hAnsi="Arial" w:cs="Arial"/>
        </w:rPr>
      </w:pPr>
      <w:r w:rsidRPr="005318EB">
        <w:rPr>
          <w:rFonts w:ascii="Arial" w:hAnsi="Arial" w:cs="Arial"/>
          <w:b/>
        </w:rPr>
        <w:t>Silent Auction</w:t>
      </w:r>
      <w:r>
        <w:rPr>
          <w:rFonts w:ascii="Arial" w:hAnsi="Arial" w:cs="Arial"/>
          <w:b/>
        </w:rPr>
        <w:t xml:space="preserve"> (Virtual or in-office)</w:t>
      </w:r>
    </w:p>
    <w:p w:rsidR="000B5493" w:rsidRDefault="000B5493" w:rsidP="000B5493">
      <w:pPr>
        <w:rPr>
          <w:rFonts w:ascii="Arial" w:hAnsi="Arial" w:cs="Arial"/>
          <w:sz w:val="20"/>
          <w:szCs w:val="20"/>
        </w:rPr>
      </w:pPr>
      <w:r w:rsidRPr="007C1802">
        <w:rPr>
          <w:rFonts w:ascii="Arial" w:hAnsi="Arial" w:cs="Arial"/>
          <w:bCs/>
          <w:sz w:val="20"/>
          <w:szCs w:val="20"/>
        </w:rPr>
        <w:t>Hold a silent auction for eye care products</w:t>
      </w:r>
      <w:r>
        <w:rPr>
          <w:rFonts w:ascii="Arial" w:hAnsi="Arial" w:cs="Arial"/>
          <w:bCs/>
          <w:sz w:val="20"/>
          <w:szCs w:val="20"/>
        </w:rPr>
        <w:t xml:space="preserve">, </w:t>
      </w:r>
      <w:r w:rsidRPr="007C1802">
        <w:rPr>
          <w:rFonts w:ascii="Arial" w:hAnsi="Arial" w:cs="Arial"/>
          <w:bCs/>
          <w:sz w:val="20"/>
          <w:szCs w:val="20"/>
        </w:rPr>
        <w:t>gift baskets</w:t>
      </w:r>
      <w:r>
        <w:rPr>
          <w:rFonts w:ascii="Arial" w:hAnsi="Arial" w:cs="Arial"/>
          <w:bCs/>
          <w:sz w:val="20"/>
          <w:szCs w:val="20"/>
        </w:rPr>
        <w:t xml:space="preserve"> or whatever you have available.</w:t>
      </w:r>
      <w:r w:rsidRPr="007C1802">
        <w:rPr>
          <w:rFonts w:ascii="Arial" w:hAnsi="Arial" w:cs="Arial"/>
          <w:sz w:val="20"/>
          <w:szCs w:val="20"/>
        </w:rPr>
        <w:t xml:space="preserve"> </w:t>
      </w:r>
      <w:r>
        <w:rPr>
          <w:rFonts w:ascii="Arial" w:hAnsi="Arial" w:cs="Arial"/>
          <w:sz w:val="20"/>
          <w:szCs w:val="20"/>
        </w:rPr>
        <w:t xml:space="preserve">Do in-office or use </w:t>
      </w:r>
      <w:r w:rsidRPr="007C1802">
        <w:rPr>
          <w:rFonts w:ascii="Arial" w:hAnsi="Arial" w:cs="Arial"/>
          <w:sz w:val="20"/>
          <w:szCs w:val="20"/>
        </w:rPr>
        <w:t xml:space="preserve">se a free silent auction service </w:t>
      </w:r>
      <w:r>
        <w:rPr>
          <w:rFonts w:ascii="Arial" w:hAnsi="Arial" w:cs="Arial"/>
          <w:sz w:val="20"/>
          <w:szCs w:val="20"/>
        </w:rPr>
        <w:t>like</w:t>
      </w:r>
      <w:r w:rsidRPr="007C1802">
        <w:rPr>
          <w:rFonts w:ascii="Arial" w:hAnsi="Arial" w:cs="Arial"/>
          <w:sz w:val="20"/>
          <w:szCs w:val="20"/>
        </w:rPr>
        <w:t xml:space="preserve"> </w:t>
      </w:r>
      <w:hyperlink r:id="rId8" w:history="1">
        <w:r w:rsidRPr="007C1802">
          <w:rPr>
            <w:rStyle w:val="Hyperlink"/>
            <w:rFonts w:ascii="Arial" w:hAnsi="Arial" w:cs="Arial"/>
            <w:sz w:val="20"/>
            <w:szCs w:val="20"/>
          </w:rPr>
          <w:t>www.32auctions.com</w:t>
        </w:r>
      </w:hyperlink>
      <w:r>
        <w:rPr>
          <w:rFonts w:ascii="Arial" w:hAnsi="Arial" w:cs="Arial"/>
          <w:sz w:val="20"/>
          <w:szCs w:val="20"/>
        </w:rPr>
        <w:t xml:space="preserve"> then</w:t>
      </w:r>
      <w:r w:rsidRPr="007C1802">
        <w:rPr>
          <w:rFonts w:ascii="Arial" w:hAnsi="Arial" w:cs="Arial"/>
          <w:sz w:val="20"/>
          <w:szCs w:val="20"/>
        </w:rPr>
        <w:t xml:space="preserve"> promote through social media, emails, on your website, and posters at your practice. Silent auctions can raise a considerable amount of donations with relatively little effort.</w:t>
      </w:r>
    </w:p>
    <w:p w:rsidR="000B5493" w:rsidRPr="005318EB" w:rsidRDefault="000B5493" w:rsidP="000B5493">
      <w:pPr>
        <w:rPr>
          <w:rFonts w:ascii="Arial" w:hAnsi="Arial" w:cs="Arial"/>
        </w:rPr>
      </w:pPr>
    </w:p>
    <w:p w:rsidR="000B5493" w:rsidRPr="005318EB" w:rsidRDefault="000B5493" w:rsidP="000B5493">
      <w:pPr>
        <w:rPr>
          <w:rFonts w:ascii="Arial" w:eastAsia="Times New Roman" w:hAnsi="Arial" w:cs="Arial"/>
          <w:b/>
          <w:sz w:val="20"/>
          <w:szCs w:val="20"/>
        </w:rPr>
      </w:pPr>
      <w:r w:rsidRPr="005318EB">
        <w:rPr>
          <w:rFonts w:ascii="Arial" w:eastAsia="Times New Roman" w:hAnsi="Arial" w:cs="Arial"/>
          <w:b/>
        </w:rPr>
        <w:t>TIP</w:t>
      </w:r>
      <w:r w:rsidRPr="005318EB">
        <w:rPr>
          <w:rFonts w:ascii="Arial" w:eastAsia="Times New Roman" w:hAnsi="Arial" w:cs="Arial"/>
          <w:b/>
          <w:sz w:val="20"/>
          <w:szCs w:val="20"/>
        </w:rPr>
        <w:t xml:space="preserve">: </w:t>
      </w:r>
      <w:r w:rsidRPr="005318EB">
        <w:rPr>
          <w:rFonts w:ascii="Arial" w:eastAsia="Times New Roman" w:hAnsi="Arial" w:cs="Arial"/>
          <w:bCs/>
          <w:sz w:val="20"/>
          <w:szCs w:val="20"/>
        </w:rPr>
        <w:t>Ask your supplier reps to donate items to help with your fundraising. They are usually very willing to do so and the items can be used for several of the fundraising ideas below</w:t>
      </w:r>
      <w:r>
        <w:rPr>
          <w:rFonts w:ascii="Arial" w:eastAsia="Times New Roman" w:hAnsi="Arial" w:cs="Arial"/>
          <w:bCs/>
          <w:sz w:val="20"/>
          <w:szCs w:val="20"/>
        </w:rPr>
        <w:t>. You can promote the supplier as the sponsor.</w:t>
      </w:r>
    </w:p>
    <w:p w:rsidR="000B5493" w:rsidRDefault="000B5493" w:rsidP="0041064E">
      <w:pPr>
        <w:rPr>
          <w:rFonts w:ascii="Arial" w:hAnsi="Arial" w:cs="Arial"/>
          <w:sz w:val="20"/>
          <w:szCs w:val="20"/>
        </w:rPr>
      </w:pPr>
    </w:p>
    <w:p w:rsidR="000B5493" w:rsidRDefault="000B5493" w:rsidP="000B5493">
      <w:pPr>
        <w:ind w:left="-284"/>
        <w:jc w:val="center"/>
        <w:rPr>
          <w:rFonts w:ascii="Arial" w:hAnsi="Arial" w:cs="Arial"/>
          <w:b/>
          <w:sz w:val="28"/>
          <w:szCs w:val="28"/>
        </w:rPr>
      </w:pPr>
    </w:p>
    <w:p w:rsidR="002D0492" w:rsidRDefault="002D0492" w:rsidP="000B5493">
      <w:pPr>
        <w:ind w:left="-284"/>
        <w:jc w:val="center"/>
        <w:rPr>
          <w:rFonts w:ascii="Arial" w:hAnsi="Arial" w:cs="Arial"/>
          <w:b/>
          <w:sz w:val="28"/>
          <w:szCs w:val="28"/>
        </w:rPr>
      </w:pPr>
    </w:p>
    <w:p w:rsidR="000B5493" w:rsidRPr="007770C6" w:rsidRDefault="000B5493" w:rsidP="000B5493">
      <w:pPr>
        <w:ind w:left="-284"/>
        <w:jc w:val="center"/>
        <w:rPr>
          <w:rFonts w:ascii="Arial" w:hAnsi="Arial" w:cs="Arial"/>
          <w:b/>
          <w:sz w:val="16"/>
          <w:szCs w:val="16"/>
        </w:rPr>
      </w:pPr>
      <w:r>
        <w:rPr>
          <w:rFonts w:ascii="Arial" w:hAnsi="Arial" w:cs="Arial"/>
          <w:b/>
          <w:sz w:val="28"/>
          <w:szCs w:val="28"/>
        </w:rPr>
        <w:t xml:space="preserve">Virtual </w:t>
      </w:r>
      <w:r w:rsidRPr="008B2024">
        <w:rPr>
          <w:rFonts w:ascii="Arial" w:hAnsi="Arial" w:cs="Arial"/>
          <w:b/>
          <w:sz w:val="28"/>
          <w:szCs w:val="28"/>
        </w:rPr>
        <w:t xml:space="preserve">Fundraising </w:t>
      </w:r>
      <w:r>
        <w:rPr>
          <w:rFonts w:ascii="Arial" w:hAnsi="Arial" w:cs="Arial"/>
          <w:b/>
          <w:sz w:val="28"/>
          <w:szCs w:val="28"/>
        </w:rPr>
        <w:t>Opportunities</w:t>
      </w:r>
      <w:r w:rsidRPr="008B2024">
        <w:rPr>
          <w:rFonts w:ascii="Verdana" w:hAnsi="Verdana"/>
          <w:b/>
          <w:sz w:val="28"/>
          <w:szCs w:val="28"/>
        </w:rPr>
        <w:br/>
      </w:r>
    </w:p>
    <w:p w:rsidR="000B5493" w:rsidRPr="00E62FD3" w:rsidRDefault="000B5493" w:rsidP="000B5493">
      <w:pPr>
        <w:rPr>
          <w:rFonts w:ascii="Arial" w:hAnsi="Arial" w:cs="Arial"/>
          <w:bCs/>
          <w:sz w:val="20"/>
          <w:szCs w:val="20"/>
        </w:rPr>
      </w:pPr>
    </w:p>
    <w:p w:rsidR="000B5493" w:rsidRDefault="000B5493" w:rsidP="000B5493">
      <w:pPr>
        <w:rPr>
          <w:rFonts w:ascii="Arial" w:hAnsi="Arial" w:cs="Arial"/>
        </w:rPr>
      </w:pPr>
      <w:r w:rsidRPr="00C90808">
        <w:rPr>
          <w:rFonts w:ascii="Arial" w:hAnsi="Arial" w:cs="Arial"/>
          <w:b/>
        </w:rPr>
        <w:t>Hold a Virtual Run</w:t>
      </w:r>
      <w:r>
        <w:rPr>
          <w:rFonts w:ascii="Arial" w:hAnsi="Arial" w:cs="Arial"/>
          <w:b/>
        </w:rPr>
        <w:t>, Bike or Walk</w:t>
      </w:r>
      <w:r w:rsidRPr="00C90808">
        <w:rPr>
          <w:rFonts w:ascii="Arial" w:hAnsi="Arial" w:cs="Arial"/>
        </w:rPr>
        <w:t xml:space="preserve"> </w:t>
      </w:r>
    </w:p>
    <w:p w:rsidR="000B5493" w:rsidRDefault="000B5493" w:rsidP="000B5493">
      <w:pPr>
        <w:rPr>
          <w:rFonts w:ascii="Arial" w:hAnsi="Arial" w:cs="Arial"/>
          <w:sz w:val="20"/>
          <w:szCs w:val="20"/>
        </w:rPr>
      </w:pPr>
      <w:r>
        <w:rPr>
          <w:rFonts w:ascii="Arial" w:hAnsi="Arial" w:cs="Arial"/>
          <w:sz w:val="20"/>
          <w:szCs w:val="20"/>
        </w:rPr>
        <w:t xml:space="preserve">Choose a three-day window for participants to do a 5k </w:t>
      </w:r>
      <w:proofErr w:type="gramStart"/>
      <w:r>
        <w:rPr>
          <w:rFonts w:ascii="Arial" w:hAnsi="Arial" w:cs="Arial"/>
          <w:sz w:val="20"/>
          <w:szCs w:val="20"/>
        </w:rPr>
        <w:t>run,</w:t>
      </w:r>
      <w:proofErr w:type="gramEnd"/>
      <w:r>
        <w:rPr>
          <w:rFonts w:ascii="Arial" w:hAnsi="Arial" w:cs="Arial"/>
          <w:sz w:val="20"/>
          <w:szCs w:val="20"/>
        </w:rPr>
        <w:t xml:space="preserve"> walk or 20k bike (safely) by themselves anywhere they choose. Request a donation of $20 to participate. Get runners to use a free mobile app like </w:t>
      </w:r>
      <w:proofErr w:type="spellStart"/>
      <w:r>
        <w:rPr>
          <w:rFonts w:ascii="Arial" w:hAnsi="Arial" w:cs="Arial"/>
          <w:sz w:val="20"/>
          <w:szCs w:val="20"/>
        </w:rPr>
        <w:t>Strava</w:t>
      </w:r>
      <w:proofErr w:type="spellEnd"/>
      <w:r>
        <w:rPr>
          <w:rFonts w:ascii="Arial" w:hAnsi="Arial" w:cs="Arial"/>
          <w:sz w:val="20"/>
          <w:szCs w:val="20"/>
        </w:rPr>
        <w:t xml:space="preserve"> to track the run and then </w:t>
      </w:r>
      <w:r w:rsidRPr="000361A4">
        <w:rPr>
          <w:rFonts w:ascii="Arial" w:hAnsi="Arial" w:cs="Arial"/>
          <w:sz w:val="20"/>
          <w:szCs w:val="20"/>
        </w:rPr>
        <w:t xml:space="preserve">send </w:t>
      </w:r>
      <w:r>
        <w:rPr>
          <w:rFonts w:ascii="Arial" w:hAnsi="Arial" w:cs="Arial"/>
          <w:sz w:val="20"/>
          <w:szCs w:val="20"/>
        </w:rPr>
        <w:t>you their</w:t>
      </w:r>
      <w:r w:rsidRPr="000361A4">
        <w:rPr>
          <w:rFonts w:ascii="Arial" w:hAnsi="Arial" w:cs="Arial"/>
          <w:sz w:val="20"/>
          <w:szCs w:val="20"/>
        </w:rPr>
        <w:t xml:space="preserve"> result by email.</w:t>
      </w:r>
      <w:r>
        <w:rPr>
          <w:rFonts w:ascii="Arial" w:hAnsi="Arial" w:cs="Arial"/>
          <w:sz w:val="20"/>
          <w:szCs w:val="20"/>
        </w:rPr>
        <w:t xml:space="preserve"> Have prizes for the top times.</w:t>
      </w:r>
    </w:p>
    <w:p w:rsidR="000B5493" w:rsidRPr="00C90808" w:rsidRDefault="000B5493" w:rsidP="000B5493">
      <w:pPr>
        <w:rPr>
          <w:rFonts w:ascii="Arial" w:hAnsi="Arial" w:cs="Arial"/>
        </w:rPr>
      </w:pPr>
    </w:p>
    <w:p w:rsidR="002D0492" w:rsidRDefault="002D0492" w:rsidP="000B5493">
      <w:pPr>
        <w:rPr>
          <w:rFonts w:ascii="Arial" w:hAnsi="Arial" w:cs="Arial"/>
          <w:b/>
        </w:rPr>
      </w:pPr>
    </w:p>
    <w:p w:rsidR="002D0492" w:rsidRDefault="002D0492" w:rsidP="000B5493">
      <w:pPr>
        <w:rPr>
          <w:rFonts w:ascii="Arial" w:hAnsi="Arial" w:cs="Arial"/>
          <w:b/>
        </w:rPr>
      </w:pPr>
    </w:p>
    <w:p w:rsidR="002D0492" w:rsidRDefault="002D0492" w:rsidP="000B5493">
      <w:pPr>
        <w:rPr>
          <w:rFonts w:ascii="Arial" w:hAnsi="Arial" w:cs="Arial"/>
          <w:b/>
        </w:rPr>
      </w:pPr>
    </w:p>
    <w:p w:rsidR="002D0492" w:rsidRDefault="002D0492" w:rsidP="000B5493">
      <w:pPr>
        <w:rPr>
          <w:rFonts w:ascii="Arial" w:hAnsi="Arial" w:cs="Arial"/>
          <w:b/>
        </w:rPr>
      </w:pPr>
    </w:p>
    <w:p w:rsidR="002D0492" w:rsidRDefault="002D0492" w:rsidP="000B5493">
      <w:pPr>
        <w:rPr>
          <w:rFonts w:ascii="Arial" w:hAnsi="Arial" w:cs="Arial"/>
          <w:b/>
        </w:rPr>
      </w:pPr>
    </w:p>
    <w:p w:rsidR="002D0492" w:rsidRDefault="002D0492" w:rsidP="000B5493">
      <w:pPr>
        <w:rPr>
          <w:rFonts w:ascii="Arial" w:hAnsi="Arial" w:cs="Arial"/>
          <w:b/>
        </w:rPr>
      </w:pPr>
    </w:p>
    <w:p w:rsidR="000B5493" w:rsidRDefault="000B5493" w:rsidP="000B5493">
      <w:pPr>
        <w:rPr>
          <w:rFonts w:ascii="Arial" w:hAnsi="Arial" w:cs="Arial"/>
          <w:b/>
          <w:sz w:val="20"/>
          <w:szCs w:val="20"/>
        </w:rPr>
      </w:pPr>
      <w:r w:rsidRPr="002E36CE">
        <w:rPr>
          <w:rFonts w:ascii="Arial" w:hAnsi="Arial" w:cs="Arial"/>
          <w:b/>
        </w:rPr>
        <w:t>Mystery Boxes</w:t>
      </w:r>
    </w:p>
    <w:p w:rsidR="000B5493" w:rsidRDefault="000B5493" w:rsidP="000B5493">
      <w:pPr>
        <w:rPr>
          <w:rFonts w:ascii="Arial" w:hAnsi="Arial" w:cs="Arial"/>
          <w:sz w:val="20"/>
          <w:szCs w:val="20"/>
        </w:rPr>
      </w:pPr>
      <w:r w:rsidRPr="007D4200">
        <w:rPr>
          <w:rFonts w:ascii="Arial" w:hAnsi="Arial" w:cs="Arial"/>
          <w:sz w:val="20"/>
          <w:szCs w:val="20"/>
        </w:rPr>
        <w:t xml:space="preserve">Purchase similar items with varying degrees of quality/cost (such as chocolates, </w:t>
      </w:r>
      <w:r>
        <w:rPr>
          <w:rFonts w:ascii="Arial" w:hAnsi="Arial" w:cs="Arial"/>
          <w:sz w:val="20"/>
          <w:szCs w:val="20"/>
        </w:rPr>
        <w:t>candies</w:t>
      </w:r>
      <w:r w:rsidRPr="007D4200">
        <w:rPr>
          <w:rFonts w:ascii="Arial" w:hAnsi="Arial" w:cs="Arial"/>
          <w:sz w:val="20"/>
          <w:szCs w:val="20"/>
        </w:rPr>
        <w:t xml:space="preserve">, etc) and </w:t>
      </w:r>
      <w:r>
        <w:rPr>
          <w:rFonts w:ascii="Arial" w:hAnsi="Arial" w:cs="Arial"/>
          <w:sz w:val="20"/>
          <w:szCs w:val="20"/>
        </w:rPr>
        <w:t>offer</w:t>
      </w:r>
      <w:r w:rsidRPr="007D4200">
        <w:rPr>
          <w:rFonts w:ascii="Arial" w:hAnsi="Arial" w:cs="Arial"/>
          <w:sz w:val="20"/>
          <w:szCs w:val="20"/>
        </w:rPr>
        <w:t xml:space="preserve"> the boxes for a set donation amount. </w:t>
      </w:r>
      <w:r>
        <w:rPr>
          <w:rFonts w:ascii="Arial" w:hAnsi="Arial" w:cs="Arial"/>
          <w:sz w:val="20"/>
          <w:szCs w:val="20"/>
        </w:rPr>
        <w:t xml:space="preserve">Have the boxes available within your practice, or virtually by promoting them on social media, via email, and your website. Use a Team Fundraising Webpage to collect the donations. Everybody loves a mystery! </w:t>
      </w:r>
      <w:proofErr w:type="gramStart"/>
      <w:r>
        <w:rPr>
          <w:rFonts w:ascii="Arial" w:hAnsi="Arial" w:cs="Arial"/>
          <w:sz w:val="20"/>
          <w:szCs w:val="20"/>
        </w:rPr>
        <w:t>Also available through Amazon.</w:t>
      </w:r>
      <w:proofErr w:type="gramEnd"/>
    </w:p>
    <w:p w:rsidR="000B5493" w:rsidRDefault="000B5493" w:rsidP="000B5493">
      <w:pPr>
        <w:rPr>
          <w:rFonts w:ascii="Arial" w:hAnsi="Arial" w:cs="Arial"/>
          <w:b/>
          <w:sz w:val="20"/>
          <w:szCs w:val="20"/>
        </w:rPr>
      </w:pPr>
    </w:p>
    <w:p w:rsidR="000B5493" w:rsidRDefault="000B5493" w:rsidP="000B5493">
      <w:pPr>
        <w:rPr>
          <w:rFonts w:ascii="Arial" w:hAnsi="Arial" w:cs="Arial"/>
          <w:sz w:val="20"/>
          <w:szCs w:val="20"/>
        </w:rPr>
      </w:pPr>
      <w:r w:rsidRPr="002E36CE">
        <w:rPr>
          <w:rFonts w:ascii="Arial" w:hAnsi="Arial" w:cs="Arial"/>
          <w:b/>
        </w:rPr>
        <w:t>Head Shavin</w:t>
      </w:r>
      <w:r>
        <w:rPr>
          <w:rFonts w:ascii="Arial" w:hAnsi="Arial" w:cs="Arial"/>
          <w:b/>
        </w:rPr>
        <w:t>g or Other Crazy Antic</w:t>
      </w:r>
    </w:p>
    <w:p w:rsidR="000B5493" w:rsidRDefault="000B5493" w:rsidP="000B5493">
      <w:pPr>
        <w:rPr>
          <w:rFonts w:ascii="Arial" w:hAnsi="Arial" w:cs="Arial"/>
          <w:sz w:val="20"/>
          <w:szCs w:val="20"/>
        </w:rPr>
      </w:pPr>
      <w:r w:rsidRPr="003757E1">
        <w:rPr>
          <w:rFonts w:ascii="Arial" w:hAnsi="Arial" w:cs="Arial"/>
          <w:sz w:val="20"/>
          <w:szCs w:val="20"/>
        </w:rPr>
        <w:t>Have a doctor or staff member</w:t>
      </w:r>
      <w:r>
        <w:rPr>
          <w:rFonts w:ascii="Arial" w:hAnsi="Arial" w:cs="Arial"/>
          <w:sz w:val="20"/>
          <w:szCs w:val="20"/>
        </w:rPr>
        <w:t xml:space="preserve"> bravely</w:t>
      </w:r>
      <w:r w:rsidRPr="003757E1">
        <w:rPr>
          <w:rFonts w:ascii="Arial" w:hAnsi="Arial" w:cs="Arial"/>
          <w:sz w:val="20"/>
          <w:szCs w:val="20"/>
        </w:rPr>
        <w:t xml:space="preserve"> offer to shave th</w:t>
      </w:r>
      <w:r>
        <w:rPr>
          <w:rFonts w:ascii="Arial" w:hAnsi="Arial" w:cs="Arial"/>
          <w:sz w:val="20"/>
          <w:szCs w:val="20"/>
        </w:rPr>
        <w:t>eir</w:t>
      </w:r>
      <w:r w:rsidRPr="003757E1">
        <w:rPr>
          <w:rFonts w:ascii="Arial" w:hAnsi="Arial" w:cs="Arial"/>
          <w:sz w:val="20"/>
          <w:szCs w:val="20"/>
        </w:rPr>
        <w:t xml:space="preserve"> head if your office’s fundraising goal is met. </w:t>
      </w:r>
      <w:r>
        <w:rPr>
          <w:rFonts w:ascii="Arial" w:hAnsi="Arial" w:cs="Arial"/>
          <w:sz w:val="20"/>
          <w:szCs w:val="20"/>
        </w:rPr>
        <w:t xml:space="preserve">This is a great incentive for people to donate. Record the head shaving to share on social media and your website. You can also use </w:t>
      </w:r>
      <w:r w:rsidRPr="006050C3">
        <w:rPr>
          <w:rFonts w:ascii="Arial" w:hAnsi="Arial" w:cs="Arial"/>
          <w:sz w:val="20"/>
          <w:szCs w:val="20"/>
        </w:rPr>
        <w:t>YouTube Live</w:t>
      </w:r>
      <w:r>
        <w:rPr>
          <w:rFonts w:ascii="Arial" w:hAnsi="Arial" w:cs="Arial"/>
          <w:sz w:val="20"/>
          <w:szCs w:val="20"/>
        </w:rPr>
        <w:t xml:space="preserve"> or </w:t>
      </w:r>
      <w:proofErr w:type="spellStart"/>
      <w:r>
        <w:rPr>
          <w:rFonts w:ascii="Arial" w:hAnsi="Arial" w:cs="Arial"/>
          <w:sz w:val="20"/>
          <w:szCs w:val="20"/>
        </w:rPr>
        <w:t>Facebook</w:t>
      </w:r>
      <w:proofErr w:type="spellEnd"/>
      <w:r>
        <w:rPr>
          <w:rFonts w:ascii="Arial" w:hAnsi="Arial" w:cs="Arial"/>
          <w:sz w:val="20"/>
          <w:szCs w:val="20"/>
        </w:rPr>
        <w:t xml:space="preserve"> Live to share it in the moment!</w:t>
      </w:r>
    </w:p>
    <w:p w:rsidR="000B5493" w:rsidRDefault="000B5493" w:rsidP="000B5493">
      <w:pPr>
        <w:rPr>
          <w:rFonts w:ascii="Arial" w:hAnsi="Arial" w:cs="Arial"/>
          <w:b/>
        </w:rPr>
      </w:pPr>
    </w:p>
    <w:p w:rsidR="000B5493" w:rsidRPr="002E36CE" w:rsidRDefault="000B5493" w:rsidP="000B5493">
      <w:pPr>
        <w:rPr>
          <w:rFonts w:ascii="Arial" w:hAnsi="Arial" w:cs="Arial"/>
        </w:rPr>
      </w:pPr>
      <w:r w:rsidRPr="002E36CE">
        <w:rPr>
          <w:rFonts w:ascii="Arial" w:hAnsi="Arial" w:cs="Arial"/>
          <w:b/>
        </w:rPr>
        <w:t xml:space="preserve">Virtual Ugly Vest or Sweater Day </w:t>
      </w:r>
      <w:r w:rsidRPr="00705D70">
        <w:rPr>
          <w:rFonts w:ascii="Arial" w:hAnsi="Arial" w:cs="Arial"/>
          <w:b/>
        </w:rPr>
        <w:t>(virtual or in-office)</w:t>
      </w:r>
    </w:p>
    <w:p w:rsidR="000B5493" w:rsidRDefault="000B5493" w:rsidP="000B5493">
      <w:pPr>
        <w:rPr>
          <w:rFonts w:ascii="Arial" w:hAnsi="Arial" w:cs="Arial"/>
          <w:sz w:val="20"/>
          <w:szCs w:val="20"/>
        </w:rPr>
      </w:pPr>
      <w:r>
        <w:rPr>
          <w:rFonts w:ascii="Arial" w:hAnsi="Arial" w:cs="Arial"/>
          <w:sz w:val="20"/>
          <w:szCs w:val="20"/>
        </w:rPr>
        <w:t>Donors</w:t>
      </w:r>
      <w:r w:rsidRPr="0005598C">
        <w:rPr>
          <w:rFonts w:ascii="Arial" w:hAnsi="Arial" w:cs="Arial"/>
          <w:sz w:val="20"/>
          <w:szCs w:val="20"/>
        </w:rPr>
        <w:t xml:space="preserve"> can</w:t>
      </w:r>
      <w:r>
        <w:rPr>
          <w:rFonts w:ascii="Arial" w:hAnsi="Arial" w:cs="Arial"/>
          <w:sz w:val="20"/>
          <w:szCs w:val="20"/>
        </w:rPr>
        <w:t xml:space="preserve"> vote for which doctor has</w:t>
      </w:r>
      <w:r w:rsidRPr="0005598C">
        <w:rPr>
          <w:rFonts w:ascii="Arial" w:hAnsi="Arial" w:cs="Arial"/>
          <w:sz w:val="20"/>
          <w:szCs w:val="20"/>
        </w:rPr>
        <w:t xml:space="preserve"> to wear an ugly vest or sweater for a day</w:t>
      </w:r>
      <w:r>
        <w:rPr>
          <w:rFonts w:ascii="Arial" w:hAnsi="Arial" w:cs="Arial"/>
          <w:sz w:val="20"/>
          <w:szCs w:val="20"/>
        </w:rPr>
        <w:t xml:space="preserve">! Use a free online poll service such as </w:t>
      </w:r>
      <w:hyperlink r:id="rId9" w:history="1">
        <w:r w:rsidRPr="0069349E">
          <w:rPr>
            <w:rStyle w:val="Hyperlink"/>
            <w:rFonts w:ascii="Arial" w:hAnsi="Arial" w:cs="Arial"/>
            <w:sz w:val="20"/>
            <w:szCs w:val="20"/>
          </w:rPr>
          <w:t>doodle.com</w:t>
        </w:r>
      </w:hyperlink>
      <w:r>
        <w:rPr>
          <w:rFonts w:ascii="Arial" w:hAnsi="Arial" w:cs="Arial"/>
          <w:sz w:val="20"/>
          <w:szCs w:val="20"/>
        </w:rPr>
        <w:t xml:space="preserve"> to gather the votes, and give the poll URL to those who donate. In your practice, make a box for each doctor and invite patients to put their vote in the box they choose after they donate.</w:t>
      </w:r>
    </w:p>
    <w:p w:rsidR="000B5493" w:rsidRDefault="000B5493" w:rsidP="000B5493">
      <w:pPr>
        <w:rPr>
          <w:rFonts w:ascii="Arial" w:hAnsi="Arial" w:cs="Arial"/>
          <w:b/>
          <w:sz w:val="20"/>
          <w:szCs w:val="20"/>
        </w:rPr>
      </w:pPr>
    </w:p>
    <w:p w:rsidR="000B5493" w:rsidRPr="001004FF" w:rsidRDefault="000B5493" w:rsidP="000B5493">
      <w:pPr>
        <w:rPr>
          <w:rFonts w:ascii="Arial" w:hAnsi="Arial" w:cs="Arial"/>
          <w:b/>
        </w:rPr>
      </w:pPr>
      <w:r w:rsidRPr="001004FF">
        <w:rPr>
          <w:rFonts w:ascii="Arial" w:hAnsi="Arial" w:cs="Arial"/>
          <w:b/>
        </w:rPr>
        <w:t>Digital Download</w:t>
      </w:r>
      <w:r>
        <w:rPr>
          <w:rFonts w:ascii="Arial" w:hAnsi="Arial" w:cs="Arial"/>
          <w:b/>
          <w:sz w:val="20"/>
          <w:szCs w:val="20"/>
        </w:rPr>
        <w:t xml:space="preserve"> </w:t>
      </w:r>
      <w:r w:rsidRPr="001004FF">
        <w:rPr>
          <w:rFonts w:ascii="Arial" w:hAnsi="Arial" w:cs="Arial"/>
          <w:b/>
        </w:rPr>
        <w:t>Donation</w:t>
      </w:r>
    </w:p>
    <w:p w:rsidR="000B5493" w:rsidRDefault="000B5493" w:rsidP="000B5493">
      <w:pPr>
        <w:rPr>
          <w:rFonts w:ascii="Arial" w:hAnsi="Arial" w:cs="Arial"/>
          <w:sz w:val="20"/>
          <w:szCs w:val="20"/>
        </w:rPr>
      </w:pPr>
      <w:r>
        <w:rPr>
          <w:rFonts w:ascii="Arial" w:hAnsi="Arial" w:cs="Arial"/>
          <w:sz w:val="20"/>
          <w:szCs w:val="20"/>
        </w:rPr>
        <w:t xml:space="preserve">Have an artistic staff member, friend or relative? </w:t>
      </w:r>
      <w:proofErr w:type="gramStart"/>
      <w:r>
        <w:rPr>
          <w:rFonts w:ascii="Arial" w:hAnsi="Arial" w:cs="Arial"/>
          <w:sz w:val="20"/>
          <w:szCs w:val="20"/>
        </w:rPr>
        <w:t>Perhaps an artist, musician, author, or chef?</w:t>
      </w:r>
      <w:proofErr w:type="gramEnd"/>
      <w:r>
        <w:rPr>
          <w:rFonts w:ascii="Arial" w:hAnsi="Arial" w:cs="Arial"/>
          <w:sz w:val="20"/>
          <w:szCs w:val="20"/>
        </w:rPr>
        <w:t xml:space="preserve"> Offer a digital download of an item (artwork, song, poem/book, recipes) in return for a donation of $20 or more. Upload the digital file(s) to a free </w:t>
      </w:r>
      <w:hyperlink r:id="rId10" w:history="1">
        <w:r w:rsidRPr="00000245">
          <w:rPr>
            <w:rStyle w:val="Hyperlink"/>
            <w:rFonts w:ascii="Arial" w:hAnsi="Arial" w:cs="Arial"/>
            <w:sz w:val="20"/>
            <w:szCs w:val="20"/>
          </w:rPr>
          <w:t>dropbox.com</w:t>
        </w:r>
      </w:hyperlink>
      <w:r>
        <w:rPr>
          <w:rFonts w:ascii="Arial" w:hAnsi="Arial" w:cs="Arial"/>
          <w:sz w:val="20"/>
          <w:szCs w:val="20"/>
        </w:rPr>
        <w:t xml:space="preserve"> account in order to get a shareable link where the item can be downloaded, and give the link to those who donate.</w:t>
      </w:r>
    </w:p>
    <w:p w:rsidR="000B5493" w:rsidRPr="0041064E" w:rsidRDefault="000B5493" w:rsidP="0041064E">
      <w:pPr>
        <w:rPr>
          <w:rFonts w:ascii="Arial" w:hAnsi="Arial" w:cs="Arial"/>
          <w:sz w:val="20"/>
          <w:szCs w:val="20"/>
        </w:rPr>
      </w:pPr>
    </w:p>
    <w:p w:rsidR="001F0739" w:rsidRDefault="0041064E" w:rsidP="0016414B">
      <w:pPr>
        <w:rPr>
          <w:rFonts w:ascii="Arial" w:hAnsi="Arial" w:cs="Arial"/>
          <w:b/>
          <w:i/>
          <w:iCs/>
        </w:rPr>
      </w:pPr>
      <w:r>
        <w:rPr>
          <w:rFonts w:ascii="Arial" w:hAnsi="Arial" w:cs="Arial"/>
          <w:b/>
          <w:i/>
          <w:iCs/>
        </w:rPr>
        <w:br/>
      </w:r>
    </w:p>
    <w:p w:rsidR="004464AB" w:rsidRPr="0041064E" w:rsidRDefault="0016414B" w:rsidP="0041064E">
      <w:pPr>
        <w:rPr>
          <w:rFonts w:ascii="Arial" w:hAnsi="Arial" w:cs="Arial"/>
          <w:b/>
          <w:i/>
          <w:iCs/>
        </w:rPr>
      </w:pPr>
      <w:r w:rsidRPr="001F0739">
        <w:rPr>
          <w:rFonts w:ascii="Arial" w:hAnsi="Arial" w:cs="Arial"/>
          <w:b/>
          <w:i/>
          <w:iCs/>
          <w:sz w:val="22"/>
          <w:szCs w:val="22"/>
        </w:rPr>
        <w:t xml:space="preserve">We invite you to use these ideas or create your own. Please share your ideas so we can include them in our materials. Thank you! </w:t>
      </w:r>
    </w:p>
    <w:sectPr w:rsidR="004464AB" w:rsidRPr="0041064E" w:rsidSect="0016414B">
      <w:headerReference w:type="default" r:id="rId11"/>
      <w:footerReference w:type="default" r:id="rId12"/>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406" w:rsidRDefault="00496406" w:rsidP="006C0503">
      <w:r>
        <w:separator/>
      </w:r>
    </w:p>
  </w:endnote>
  <w:endnote w:type="continuationSeparator" w:id="0">
    <w:p w:rsidR="00496406" w:rsidRDefault="00496406" w:rsidP="006C05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F6" w:rsidRDefault="004802F6" w:rsidP="004802F6">
    <w:pPr>
      <w:pStyle w:val="Footer"/>
      <w:jc w:val="right"/>
    </w:pPr>
    <w:r>
      <w:rPr>
        <w:noProof/>
      </w:rPr>
      <w:drawing>
        <wp:inline distT="0" distB="0" distL="0" distR="0">
          <wp:extent cx="5645591" cy="9560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24201" cy="96932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406" w:rsidRDefault="00496406" w:rsidP="006C0503">
      <w:r>
        <w:separator/>
      </w:r>
    </w:p>
  </w:footnote>
  <w:footnote w:type="continuationSeparator" w:id="0">
    <w:p w:rsidR="00496406" w:rsidRDefault="00496406" w:rsidP="006C0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F6" w:rsidRDefault="004802F6">
    <w:pPr>
      <w:pStyle w:val="Header"/>
    </w:pPr>
    <w:r>
      <w:rPr>
        <w:noProof/>
      </w:rPr>
      <w:drawing>
        <wp:inline distT="0" distB="0" distL="0" distR="0">
          <wp:extent cx="2040467" cy="487663"/>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15920" cy="505696"/>
                  </a:xfrm>
                  <a:prstGeom prst="rect">
                    <a:avLst/>
                  </a:prstGeom>
                </pic:spPr>
              </pic:pic>
            </a:graphicData>
          </a:graphic>
        </wp:inline>
      </w:drawing>
    </w:r>
  </w:p>
  <w:p w:rsidR="006C0503" w:rsidRDefault="006C05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F2920"/>
    <w:multiLevelType w:val="hybridMultilevel"/>
    <w:tmpl w:val="B6CE9400"/>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6C0503"/>
    <w:rsid w:val="000B5493"/>
    <w:rsid w:val="001362BF"/>
    <w:rsid w:val="0016414B"/>
    <w:rsid w:val="001B3A8D"/>
    <w:rsid w:val="001F0739"/>
    <w:rsid w:val="002D0492"/>
    <w:rsid w:val="0041064E"/>
    <w:rsid w:val="00415D8B"/>
    <w:rsid w:val="004464AB"/>
    <w:rsid w:val="004802F6"/>
    <w:rsid w:val="00496406"/>
    <w:rsid w:val="004F4DF7"/>
    <w:rsid w:val="0055491A"/>
    <w:rsid w:val="0065747D"/>
    <w:rsid w:val="00664F7E"/>
    <w:rsid w:val="00675D85"/>
    <w:rsid w:val="006C0503"/>
    <w:rsid w:val="00705D70"/>
    <w:rsid w:val="007A0009"/>
    <w:rsid w:val="007A133A"/>
    <w:rsid w:val="008665E4"/>
    <w:rsid w:val="008B486B"/>
    <w:rsid w:val="009461BC"/>
    <w:rsid w:val="00984349"/>
    <w:rsid w:val="00C448D2"/>
    <w:rsid w:val="00C8268B"/>
    <w:rsid w:val="00CB1543"/>
    <w:rsid w:val="00D04C25"/>
    <w:rsid w:val="00D53725"/>
    <w:rsid w:val="00D62D39"/>
    <w:rsid w:val="00D665E4"/>
    <w:rsid w:val="00DB00F3"/>
    <w:rsid w:val="00E30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503"/>
    <w:pPr>
      <w:tabs>
        <w:tab w:val="center" w:pos="4680"/>
        <w:tab w:val="right" w:pos="9360"/>
      </w:tabs>
    </w:pPr>
  </w:style>
  <w:style w:type="character" w:customStyle="1" w:styleId="HeaderChar">
    <w:name w:val="Header Char"/>
    <w:basedOn w:val="DefaultParagraphFont"/>
    <w:link w:val="Header"/>
    <w:uiPriority w:val="99"/>
    <w:rsid w:val="006C0503"/>
  </w:style>
  <w:style w:type="paragraph" w:styleId="Footer">
    <w:name w:val="footer"/>
    <w:basedOn w:val="Normal"/>
    <w:link w:val="FooterChar"/>
    <w:uiPriority w:val="99"/>
    <w:unhideWhenUsed/>
    <w:rsid w:val="006C0503"/>
    <w:pPr>
      <w:tabs>
        <w:tab w:val="center" w:pos="4680"/>
        <w:tab w:val="right" w:pos="9360"/>
      </w:tabs>
    </w:pPr>
  </w:style>
  <w:style w:type="character" w:customStyle="1" w:styleId="FooterChar">
    <w:name w:val="Footer Char"/>
    <w:basedOn w:val="DefaultParagraphFont"/>
    <w:link w:val="Footer"/>
    <w:uiPriority w:val="99"/>
    <w:rsid w:val="006C0503"/>
  </w:style>
  <w:style w:type="paragraph" w:styleId="Revision">
    <w:name w:val="Revision"/>
    <w:hidden/>
    <w:uiPriority w:val="99"/>
    <w:semiHidden/>
    <w:rsid w:val="006C0503"/>
  </w:style>
  <w:style w:type="paragraph" w:styleId="BalloonText">
    <w:name w:val="Balloon Text"/>
    <w:basedOn w:val="Normal"/>
    <w:link w:val="BalloonTextChar"/>
    <w:uiPriority w:val="99"/>
    <w:semiHidden/>
    <w:unhideWhenUsed/>
    <w:rsid w:val="00E3037A"/>
    <w:rPr>
      <w:rFonts w:ascii="Tahoma" w:hAnsi="Tahoma" w:cs="Tahoma"/>
      <w:sz w:val="16"/>
      <w:szCs w:val="16"/>
    </w:rPr>
  </w:style>
  <w:style w:type="character" w:customStyle="1" w:styleId="BalloonTextChar">
    <w:name w:val="Balloon Text Char"/>
    <w:basedOn w:val="DefaultParagraphFont"/>
    <w:link w:val="BalloonText"/>
    <w:uiPriority w:val="99"/>
    <w:semiHidden/>
    <w:rsid w:val="00E3037A"/>
    <w:rPr>
      <w:rFonts w:ascii="Tahoma" w:hAnsi="Tahoma" w:cs="Tahoma"/>
      <w:sz w:val="16"/>
      <w:szCs w:val="16"/>
    </w:rPr>
  </w:style>
  <w:style w:type="character" w:styleId="Hyperlink">
    <w:name w:val="Hyperlink"/>
    <w:uiPriority w:val="99"/>
    <w:unhideWhenUsed/>
    <w:rsid w:val="0016414B"/>
    <w:rPr>
      <w:color w:val="0000FF"/>
      <w:u w:val="single"/>
    </w:rPr>
  </w:style>
  <w:style w:type="character" w:styleId="FollowedHyperlink">
    <w:name w:val="FollowedHyperlink"/>
    <w:basedOn w:val="DefaultParagraphFont"/>
    <w:uiPriority w:val="99"/>
    <w:semiHidden/>
    <w:unhideWhenUsed/>
    <w:rsid w:val="001F073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2auctio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ropbox.com" TargetMode="External"/><Relationship Id="rId4" Type="http://schemas.openxmlformats.org/officeDocument/2006/relationships/settings" Target="settings.xml"/><Relationship Id="rId9" Type="http://schemas.openxmlformats.org/officeDocument/2006/relationships/hyperlink" Target="http://www.doodl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4691-D0A0-4BBA-9AB5-1285C262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DiBona</dc:creator>
  <cp:lastModifiedBy>optiplex90210@outlook.com</cp:lastModifiedBy>
  <cp:revision>5</cp:revision>
  <dcterms:created xsi:type="dcterms:W3CDTF">2022-08-18T21:25:00Z</dcterms:created>
  <dcterms:modified xsi:type="dcterms:W3CDTF">2022-08-18T21:26:00Z</dcterms:modified>
</cp:coreProperties>
</file>